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75EB" w14:textId="77777777" w:rsidR="00B47B99" w:rsidRDefault="00B47B99">
      <w:pPr>
        <w:spacing w:line="360" w:lineRule="auto"/>
        <w:jc w:val="both"/>
        <w:rPr>
          <w:color w:val="000000"/>
          <w:sz w:val="26"/>
          <w:szCs w:val="26"/>
        </w:rPr>
      </w:pPr>
    </w:p>
    <w:p w14:paraId="59287716" w14:textId="77777777" w:rsidR="00B47B99" w:rsidRDefault="00DF2A31">
      <w:pPr>
        <w:pStyle w:val="Cmsor2"/>
        <w:pBdr>
          <w:bottom w:val="single" w:sz="4" w:space="1" w:color="000000"/>
        </w:pBdr>
        <w:tabs>
          <w:tab w:val="center" w:pos="4536"/>
        </w:tabs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  <w:t>Elnökségi ülés</w:t>
      </w:r>
    </w:p>
    <w:p w14:paraId="006D621C" w14:textId="77777777" w:rsidR="00B47B99" w:rsidRDefault="00DF2A31">
      <w:pPr>
        <w:pStyle w:val="Cmsor2"/>
        <w:tabs>
          <w:tab w:val="center" w:pos="453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ELTE Pedagógiai és Pszichológiai Kar Hallgatói Önkormányzat</w:t>
      </w:r>
    </w:p>
    <w:p w14:paraId="7F597AD9" w14:textId="77777777" w:rsidR="00B47B99" w:rsidRDefault="00DF2A31">
      <w:pPr>
        <w:pStyle w:val="Cmsor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Jegyzőkönyv</w:t>
      </w:r>
    </w:p>
    <w:p w14:paraId="26CADD42" w14:textId="1290001E" w:rsidR="00B47B99" w:rsidRDefault="00DF2A31">
      <w:pPr>
        <w:pStyle w:val="Cmsor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2021. december 16. (18:30-</w:t>
      </w:r>
      <w:r w:rsidR="008D47D6">
        <w:rPr>
          <w:rFonts w:ascii="Times New Roman" w:eastAsia="Times New Roman" w:hAnsi="Times New Roman" w:cs="Times New Roman"/>
          <w:color w:val="000000"/>
          <w:sz w:val="28"/>
          <w:szCs w:val="28"/>
        </w:rPr>
        <w:t>19:28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F96E6BF" w14:textId="77777777" w:rsidR="00B47B99" w:rsidRDefault="00DF2A31">
      <w:pPr>
        <w:pStyle w:val="Cmsor2"/>
        <w:spacing w:befor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Helyszín: KAZY</w:t>
      </w:r>
    </w:p>
    <w:p w14:paraId="6B1F08F2" w14:textId="77777777" w:rsidR="00B47B99" w:rsidRDefault="00B47B99"/>
    <w:p w14:paraId="20A72AC5" w14:textId="77777777" w:rsidR="00B47B99" w:rsidRDefault="00B47B99">
      <w:pPr>
        <w:spacing w:line="276" w:lineRule="auto"/>
        <w:jc w:val="both"/>
      </w:pPr>
    </w:p>
    <w:p w14:paraId="48208EF9" w14:textId="77777777" w:rsidR="00B47B99" w:rsidRDefault="00DF2A31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Jelenlévők:</w:t>
      </w:r>
    </w:p>
    <w:p w14:paraId="2419C445" w14:textId="77777777" w:rsidR="00B47B99" w:rsidRDefault="00B47B99">
      <w:pPr>
        <w:spacing w:line="276" w:lineRule="auto"/>
        <w:jc w:val="both"/>
        <w:rPr>
          <w:b/>
          <w:sz w:val="26"/>
          <w:szCs w:val="26"/>
          <w:u w:val="single"/>
        </w:rPr>
      </w:pPr>
    </w:p>
    <w:p w14:paraId="0B8B4E6E" w14:textId="77777777" w:rsidR="00B47B99" w:rsidRDefault="00DF2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Diczkó</w:t>
      </w:r>
      <w:proofErr w:type="spellEnd"/>
      <w:r>
        <w:rPr>
          <w:b/>
          <w:color w:val="000000"/>
          <w:sz w:val="26"/>
          <w:szCs w:val="26"/>
        </w:rPr>
        <w:t xml:space="preserve"> Dalma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Elnök</w:t>
      </w:r>
    </w:p>
    <w:p w14:paraId="7A4C90BF" w14:textId="77777777" w:rsidR="00B47B99" w:rsidRDefault="00DF2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Szőke Júlia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Alelnök</w:t>
      </w:r>
    </w:p>
    <w:p w14:paraId="6659F7D4" w14:textId="77777777" w:rsidR="00B47B99" w:rsidRDefault="00DF2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Szabó Anna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Szombathelyi ügyekért felelős alelnök</w:t>
      </w:r>
    </w:p>
    <w:p w14:paraId="24857761" w14:textId="77777777" w:rsidR="00B47B99" w:rsidRDefault="00DF2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Horváth Szonja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Gazdasági Bizottság elnöke</w:t>
      </w:r>
    </w:p>
    <w:p w14:paraId="2F418547" w14:textId="77777777" w:rsidR="00B47B99" w:rsidRDefault="00DF2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Fejes Zsófia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Diákjóléti Bizottság elnöke </w:t>
      </w:r>
    </w:p>
    <w:p w14:paraId="7FA2C1BE" w14:textId="77777777" w:rsidR="00B47B99" w:rsidRDefault="00DF2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Zsolnai Dorottya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Kommunikációs Bizottság elnöke</w:t>
      </w:r>
    </w:p>
    <w:p w14:paraId="21EF84C5" w14:textId="77777777" w:rsidR="00B47B99" w:rsidRDefault="00DF2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Tóth Cintia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Tanulmányi Bizottság elnöke</w:t>
      </w:r>
    </w:p>
    <w:p w14:paraId="7CC53F06" w14:textId="77777777" w:rsidR="00B47B99" w:rsidRDefault="00DF2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Bölcskei Dalma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Külügyi Bizottság elnöke</w:t>
      </w:r>
    </w:p>
    <w:p w14:paraId="360FB1A1" w14:textId="7FDF9346" w:rsidR="00B47B99" w:rsidRDefault="00DF2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Fekete Anna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="008D47D6">
        <w:rPr>
          <w:b/>
          <w:color w:val="000000"/>
          <w:sz w:val="26"/>
          <w:szCs w:val="26"/>
        </w:rPr>
        <w:t xml:space="preserve">           </w:t>
      </w:r>
      <w:r>
        <w:rPr>
          <w:b/>
          <w:color w:val="000000"/>
          <w:sz w:val="26"/>
          <w:szCs w:val="26"/>
        </w:rPr>
        <w:t>Rendezvényszervező Bizottság elnöke</w:t>
      </w:r>
    </w:p>
    <w:p w14:paraId="131E4F6C" w14:textId="77777777" w:rsidR="00B47B99" w:rsidRDefault="00DF2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Gál Anna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Perspektíva főszerkesztő</w:t>
      </w:r>
    </w:p>
    <w:p w14:paraId="0CD9A539" w14:textId="77777777" w:rsidR="00B47B99" w:rsidRDefault="00DF2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Téglási Berta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Ellenőrző Bizottsági </w:t>
      </w:r>
      <w:r>
        <w:rPr>
          <w:b/>
          <w:sz w:val="26"/>
          <w:szCs w:val="26"/>
        </w:rPr>
        <w:t>elnök</w:t>
      </w:r>
    </w:p>
    <w:p w14:paraId="14A43E06" w14:textId="77777777" w:rsidR="00B47B99" w:rsidRDefault="00B47B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  <w:sz w:val="26"/>
          <w:szCs w:val="26"/>
        </w:rPr>
      </w:pPr>
    </w:p>
    <w:p w14:paraId="7BEC1623" w14:textId="77777777" w:rsidR="00B47B99" w:rsidRDefault="00DF2A31">
      <w:pPr>
        <w:spacing w:line="276" w:lineRule="auto"/>
        <w:jc w:val="both"/>
      </w:pPr>
      <w:r>
        <w:t>Az ELTE PPK HÖK Elnökségi ülése 9 mandátummal határozatképes.</w:t>
      </w:r>
    </w:p>
    <w:p w14:paraId="2B1A3221" w14:textId="77777777" w:rsidR="00B47B99" w:rsidRDefault="00DF2A31">
      <w:pPr>
        <w:spacing w:line="276" w:lineRule="auto"/>
        <w:jc w:val="both"/>
      </w:pPr>
      <w:proofErr w:type="spellStart"/>
      <w:r>
        <w:t>Diczkó</w:t>
      </w:r>
      <w:proofErr w:type="spellEnd"/>
      <w:r>
        <w:t xml:space="preserve"> Dalma javaslatára az ülés jegyzőkönyvvezetője Téglási Berta.</w:t>
      </w:r>
    </w:p>
    <w:p w14:paraId="2701E7BE" w14:textId="77777777" w:rsidR="00B47B99" w:rsidRDefault="00DF2A31">
      <w:pPr>
        <w:spacing w:line="276" w:lineRule="auto"/>
        <w:jc w:val="both"/>
      </w:pPr>
      <w:r>
        <w:t>A javaslatot az Elnökség 9 igen, 0 nem és 0 tartózkodó szavazattal egyhangúlag elfogadta.</w:t>
      </w:r>
    </w:p>
    <w:p w14:paraId="0F243001" w14:textId="77777777" w:rsidR="00B47B99" w:rsidRDefault="00B47B99">
      <w:pPr>
        <w:spacing w:line="360" w:lineRule="auto"/>
        <w:jc w:val="both"/>
      </w:pPr>
    </w:p>
    <w:p w14:paraId="7A5250E1" w14:textId="77777777" w:rsidR="00B47B99" w:rsidRDefault="00DF2A31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Az előzetesen kiküldött napirendi pontok a következők:</w:t>
      </w:r>
    </w:p>
    <w:p w14:paraId="42F5C29F" w14:textId="77777777" w:rsidR="00B47B99" w:rsidRDefault="00B47B99">
      <w:pPr>
        <w:spacing w:line="276" w:lineRule="auto"/>
        <w:jc w:val="both"/>
        <w:rPr>
          <w:sz w:val="26"/>
          <w:szCs w:val="26"/>
        </w:rPr>
      </w:pPr>
    </w:p>
    <w:p w14:paraId="69382367" w14:textId="77777777" w:rsidR="00B47B99" w:rsidRDefault="00B47B99">
      <w:pPr>
        <w:spacing w:line="276" w:lineRule="auto"/>
        <w:jc w:val="both"/>
        <w:rPr>
          <w:sz w:val="26"/>
          <w:szCs w:val="26"/>
        </w:rPr>
      </w:pPr>
    </w:p>
    <w:p w14:paraId="29B317DC" w14:textId="77777777" w:rsidR="00B47B99" w:rsidRDefault="00B47B99">
      <w:pPr>
        <w:spacing w:line="276" w:lineRule="auto"/>
        <w:jc w:val="both"/>
        <w:rPr>
          <w:sz w:val="26"/>
          <w:szCs w:val="26"/>
        </w:rPr>
      </w:pPr>
    </w:p>
    <w:p w14:paraId="6672C640" w14:textId="77777777" w:rsidR="00B47B99" w:rsidRDefault="00DF2A31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</w:rPr>
        <w:t>Aktualitások és beszámolók</w:t>
      </w:r>
    </w:p>
    <w:p w14:paraId="70F3FDA2" w14:textId="77777777" w:rsidR="00B47B99" w:rsidRDefault="00DF2A31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  <w:sz w:val="26"/>
          <w:szCs w:val="26"/>
        </w:rPr>
      </w:pPr>
      <w:bookmarkStart w:id="1" w:name="_heading=h.30j0zll" w:colFirst="0" w:colLast="0"/>
      <w:bookmarkEnd w:id="1"/>
      <w:r>
        <w:rPr>
          <w:b/>
          <w:sz w:val="26"/>
          <w:szCs w:val="26"/>
        </w:rPr>
        <w:lastRenderedPageBreak/>
        <w:t>Egyebek</w:t>
      </w:r>
    </w:p>
    <w:p w14:paraId="5B561F58" w14:textId="77777777" w:rsidR="00B47B99" w:rsidRDefault="00B47B99">
      <w:pPr>
        <w:spacing w:line="276" w:lineRule="auto"/>
        <w:jc w:val="both"/>
      </w:pPr>
    </w:p>
    <w:p w14:paraId="5DE071D4" w14:textId="77FDA14F" w:rsidR="00B47B99" w:rsidRDefault="00DF2A31" w:rsidP="0035431C">
      <w:pPr>
        <w:spacing w:line="276" w:lineRule="auto"/>
        <w:jc w:val="both"/>
      </w:pPr>
      <w:r>
        <w:t>Az Elnökség 9 igen, 0 nem és 0 tartózkodással egyhangúlag elfogadta a meghívóban rögzített napirendi pontokat.</w:t>
      </w:r>
    </w:p>
    <w:p w14:paraId="067BB73F" w14:textId="77777777" w:rsidR="00B47B99" w:rsidRDefault="00B47B99">
      <w:pPr>
        <w:spacing w:line="276" w:lineRule="auto"/>
        <w:ind w:firstLine="708"/>
        <w:jc w:val="both"/>
      </w:pPr>
    </w:p>
    <w:p w14:paraId="5331AE92" w14:textId="72858F47" w:rsidR="00B47B99" w:rsidRDefault="0035431C">
      <w:pPr>
        <w:spacing w:line="276" w:lineRule="auto"/>
        <w:jc w:val="both"/>
        <w:rPr>
          <w:b/>
          <w:sz w:val="26"/>
          <w:szCs w:val="26"/>
          <w:u w:val="single"/>
        </w:rPr>
      </w:pPr>
      <w:bookmarkStart w:id="2" w:name="_heading=h.1fob9te" w:colFirst="0" w:colLast="0"/>
      <w:bookmarkEnd w:id="2"/>
      <w:r>
        <w:rPr>
          <w:b/>
          <w:sz w:val="26"/>
          <w:szCs w:val="26"/>
          <w:u w:val="single"/>
        </w:rPr>
        <w:t>1</w:t>
      </w:r>
      <w:r w:rsidR="00DF2A31">
        <w:rPr>
          <w:b/>
          <w:sz w:val="26"/>
          <w:szCs w:val="26"/>
          <w:u w:val="single"/>
        </w:rPr>
        <w:t>. Aktualitások és beszámolók</w:t>
      </w:r>
    </w:p>
    <w:p w14:paraId="34030A34" w14:textId="77777777" w:rsidR="00B47B99" w:rsidRDefault="00B47B99">
      <w:pPr>
        <w:spacing w:line="276" w:lineRule="auto"/>
        <w:jc w:val="both"/>
        <w:rPr>
          <w:b/>
          <w:sz w:val="26"/>
          <w:szCs w:val="26"/>
          <w:u w:val="single"/>
        </w:rPr>
      </w:pPr>
    </w:p>
    <w:p w14:paraId="73AB4DB2" w14:textId="67EB7CC7" w:rsidR="00B47B99" w:rsidRDefault="00DF2A31">
      <w:pPr>
        <w:spacing w:line="276" w:lineRule="auto"/>
        <w:ind w:firstLine="708"/>
        <w:jc w:val="both"/>
      </w:pPr>
      <w:r>
        <w:t xml:space="preserve">Tóth Cintia beszámol egy tanulmányi problémáról, miszerint a GTK-s tanárok nem informálták megfelelően a diákokat a félév végi jegyeik beírásáról, a javítási lehetőségeikről. Beszámol továbbá arról, hogy az </w:t>
      </w:r>
      <w:proofErr w:type="spellStart"/>
      <w:r>
        <w:t>Educatio</w:t>
      </w:r>
      <w:proofErr w:type="spellEnd"/>
      <w:r>
        <w:t xml:space="preserve"> kiállításról szóló </w:t>
      </w:r>
      <w:proofErr w:type="gramStart"/>
      <w:r>
        <w:t>megbeszélés</w:t>
      </w:r>
      <w:proofErr w:type="gramEnd"/>
      <w:r>
        <w:t xml:space="preserve"> hogy zajlott. Hibrid módon tervezik megtartani az eseményt. Ennek a részleteiről mesélt. </w:t>
      </w:r>
    </w:p>
    <w:p w14:paraId="0DD09995" w14:textId="6C56370F" w:rsidR="00B47B99" w:rsidRDefault="00DF2A31">
      <w:pPr>
        <w:spacing w:line="276" w:lineRule="auto"/>
        <w:ind w:firstLine="708"/>
        <w:jc w:val="both"/>
      </w:pPr>
      <w:r>
        <w:t xml:space="preserve">Bölcskei Dalma beszámol arról, hogy </w:t>
      </w:r>
      <w:r w:rsidR="0035431C">
        <w:t xml:space="preserve">részt vett az </w:t>
      </w:r>
      <w:r>
        <w:t xml:space="preserve">EHÖK </w:t>
      </w:r>
      <w:r w:rsidR="0035431C">
        <w:t>K</w:t>
      </w:r>
      <w:r>
        <w:t>üldöttgyűlés</w:t>
      </w:r>
      <w:r w:rsidR="0035431C">
        <w:t>én.</w:t>
      </w:r>
    </w:p>
    <w:p w14:paraId="16A09C9C" w14:textId="142C6343" w:rsidR="00B47B99" w:rsidRDefault="00DF2A31">
      <w:pPr>
        <w:spacing w:line="276" w:lineRule="auto"/>
        <w:ind w:firstLine="708"/>
        <w:jc w:val="both"/>
      </w:pPr>
      <w:r>
        <w:t>Fekete Anna beszámol a múlt</w:t>
      </w:r>
      <w:r w:rsidR="0035431C">
        <w:t xml:space="preserve"> </w:t>
      </w:r>
      <w:r>
        <w:t xml:space="preserve">héten lezajlott képzésekről. Beszámol a </w:t>
      </w:r>
      <w:proofErr w:type="spellStart"/>
      <w:r w:rsidR="0035431C">
        <w:t>G</w:t>
      </w:r>
      <w:r>
        <w:t>ólyahét</w:t>
      </w:r>
      <w:proofErr w:type="spellEnd"/>
      <w:r>
        <w:t xml:space="preserve"> főszervező párosának a kiválasztásáról. Eze</w:t>
      </w:r>
      <w:r w:rsidR="0035431C">
        <w:t>n</w:t>
      </w:r>
      <w:r>
        <w:t xml:space="preserve"> kívül szóba</w:t>
      </w:r>
      <w:r w:rsidR="0035431C">
        <w:t xml:space="preserve"> </w:t>
      </w:r>
      <w:r>
        <w:t>hozza a jövő félév során megje</w:t>
      </w:r>
      <w:r w:rsidR="0035431C">
        <w:t>len</w:t>
      </w:r>
      <w:r>
        <w:t>ő</w:t>
      </w:r>
      <w:r w:rsidR="0035431C">
        <w:t xml:space="preserve"> </w:t>
      </w:r>
      <w:r>
        <w:t>képzéstartó</w:t>
      </w:r>
      <w:r w:rsidR="0035431C">
        <w:t>kat</w:t>
      </w:r>
      <w:r>
        <w:t xml:space="preserve">. Februárban tervezik megvalósítani az Animátori Kör, eddig vírus miatt elhalasztott szokásait </w:t>
      </w:r>
    </w:p>
    <w:p w14:paraId="2AA4B7FB" w14:textId="4AC9AEF8" w:rsidR="00B47B99" w:rsidRDefault="00DF2A31">
      <w:pPr>
        <w:spacing w:line="276" w:lineRule="auto"/>
        <w:ind w:firstLine="708"/>
        <w:jc w:val="both"/>
      </w:pPr>
      <w:r>
        <w:t xml:space="preserve">Szabó Anna </w:t>
      </w:r>
      <w:r w:rsidR="0035431C">
        <w:t>s</w:t>
      </w:r>
      <w:r>
        <w:t xml:space="preserve">zombathelyi eseményekről számolt be, a vizsgákat a tanárok élőben tervezik lefolytatni és hogy egyéb, ösztöndíjakról szóló megkeresések érkeztek felé. </w:t>
      </w:r>
    </w:p>
    <w:p w14:paraId="64CDFB24" w14:textId="77777777" w:rsidR="0035431C" w:rsidRDefault="00DF2A31" w:rsidP="0035431C">
      <w:pPr>
        <w:spacing w:line="276" w:lineRule="auto"/>
        <w:ind w:firstLine="708"/>
        <w:jc w:val="both"/>
      </w:pPr>
      <w:r>
        <w:t>Horváth Szonja beszámol arról, hogy részt vett EHÖK</w:t>
      </w:r>
      <w:r w:rsidR="0035431C">
        <w:t xml:space="preserve"> Gazdasági B</w:t>
      </w:r>
      <w:r>
        <w:t>izottság</w:t>
      </w:r>
      <w:r w:rsidR="0035431C">
        <w:t>ának az</w:t>
      </w:r>
      <w:r>
        <w:t xml:space="preserve"> ülés</w:t>
      </w:r>
      <w:r w:rsidR="0035431C">
        <w:t>én</w:t>
      </w:r>
      <w:r>
        <w:t xml:space="preserve">. Ezen eseményen szó volt arról, hogyan változnak a pénzügyi keretek igénylésének a folyamatai. </w:t>
      </w:r>
    </w:p>
    <w:p w14:paraId="7C190AD7" w14:textId="3D6B9F60" w:rsidR="0035431C" w:rsidRDefault="00DF2A31" w:rsidP="0035431C">
      <w:pPr>
        <w:spacing w:line="276" w:lineRule="auto"/>
        <w:ind w:firstLine="708"/>
        <w:jc w:val="both"/>
      </w:pPr>
      <w:r>
        <w:t xml:space="preserve">Zsolnai Dorottya beszámol arról, megtörtént a </w:t>
      </w:r>
      <w:r w:rsidR="0035431C">
        <w:t>J</w:t>
      </w:r>
      <w:r>
        <w:t>eges</w:t>
      </w:r>
      <w:r w:rsidR="0035431C">
        <w:t xml:space="preserve"> E</w:t>
      </w:r>
      <w:r>
        <w:t xml:space="preserve">st eseményének hirdetése december elején. </w:t>
      </w:r>
      <w:r w:rsidR="0035431C">
        <w:t>Az</w:t>
      </w:r>
      <w:r>
        <w:t xml:space="preserve"> EHÖK</w:t>
      </w:r>
      <w:r w:rsidR="0035431C">
        <w:t xml:space="preserve"> aktuális</w:t>
      </w:r>
      <w:r>
        <w:t xml:space="preserve"> adománygyűjtés</w:t>
      </w:r>
      <w:r w:rsidR="0035431C">
        <w:t xml:space="preserve">e </w:t>
      </w:r>
      <w:r>
        <w:t xml:space="preserve">is posztolva lett a közösségi oldalakra.  Elindult </w:t>
      </w:r>
      <w:r w:rsidR="0035431C">
        <w:t>I</w:t>
      </w:r>
      <w:r>
        <w:t>nstagramon az elnökségi tagok bemutatkozása. A</w:t>
      </w:r>
      <w:r w:rsidR="0035431C">
        <w:t xml:space="preserve"> </w:t>
      </w:r>
      <w:r w:rsidR="0035431C">
        <w:t xml:space="preserve">Kommunikációs, Marketing és </w:t>
      </w:r>
      <w:proofErr w:type="spellStart"/>
      <w:r w:rsidR="0035431C">
        <w:t>Rekrutációs</w:t>
      </w:r>
      <w:proofErr w:type="spellEnd"/>
      <w:r w:rsidR="0035431C">
        <w:t xml:space="preserve"> Igazgatóság munkatársaival is megtörtént a korábban már bejelentett meeting, ahol a PPK-s eseményekről képeket és videókat kellett szolgáltatniuk.</w:t>
      </w:r>
    </w:p>
    <w:p w14:paraId="05A2719B" w14:textId="1A93248B" w:rsidR="0035431C" w:rsidRDefault="0035431C" w:rsidP="0035431C">
      <w:pPr>
        <w:pStyle w:val="commentcontentpara"/>
        <w:spacing w:before="0" w:beforeAutospacing="0" w:after="0" w:afterAutospacing="0"/>
      </w:pPr>
      <w:r>
        <w:t>Továbbá a PPK Kommunikációs Irodájával is történt egy egyeztetés</w:t>
      </w:r>
      <w:r>
        <w:t xml:space="preserve">, </w:t>
      </w:r>
      <w:r w:rsidR="00DF2A31">
        <w:t>ahol a nyílt hétről volt szó. Az EHÖK tudományos konferenci</w:t>
      </w:r>
      <w:r w:rsidR="008D47D6">
        <w:t>ája i</w:t>
      </w:r>
      <w:r w:rsidR="00DF2A31">
        <w:t xml:space="preserve">s szóba </w:t>
      </w:r>
      <w:r>
        <w:t>jött.</w:t>
      </w:r>
    </w:p>
    <w:p w14:paraId="641309E7" w14:textId="54A230D7" w:rsidR="00B47B99" w:rsidRDefault="00DF2A31" w:rsidP="0035431C">
      <w:pPr>
        <w:pStyle w:val="commentcontentpara"/>
        <w:spacing w:before="0" w:beforeAutospacing="0" w:after="0" w:afterAutospacing="0"/>
      </w:pPr>
      <w:r>
        <w:t xml:space="preserve">Fejes Zsófia beszámol arról, hogy beérkeztek a kari pályázatok. Ezen már részt vett </w:t>
      </w:r>
      <w:proofErr w:type="spellStart"/>
      <w:r>
        <w:t>Lillik</w:t>
      </w:r>
      <w:proofErr w:type="spellEnd"/>
      <w:r>
        <w:t xml:space="preserve"> Dóra az új</w:t>
      </w:r>
      <w:r w:rsidR="008D47D6">
        <w:t>onnan megválasztott pályázati és kollégiumi referens.</w:t>
      </w:r>
      <w:r>
        <w:t xml:space="preserve"> Megtörtént a KÖB, itt elfogadták a pályázatokat. Tartós élelmiszer gyűjtés is volt. Megtörtént a S</w:t>
      </w:r>
      <w:r w:rsidR="008D47D6">
        <w:t xml:space="preserve">zociális és Ösztöndíj </w:t>
      </w:r>
      <w:r>
        <w:t>B</w:t>
      </w:r>
      <w:r w:rsidR="008D47D6">
        <w:t>izottság ülése</w:t>
      </w:r>
      <w:r>
        <w:t xml:space="preserve">, ahol szó volt a szociális támogatás kiírásról. Beszámol egy beszélgetésről, amit egy szombathelyi képviselővel folytatott közéleti </w:t>
      </w:r>
      <w:r w:rsidR="008D47D6">
        <w:t>pályázat</w:t>
      </w:r>
      <w:r>
        <w:t xml:space="preserve">okról. </w:t>
      </w:r>
    </w:p>
    <w:p w14:paraId="496FD45C" w14:textId="77777777" w:rsidR="00B47B99" w:rsidRDefault="00DF2A31">
      <w:pPr>
        <w:spacing w:line="276" w:lineRule="auto"/>
        <w:jc w:val="both"/>
      </w:pPr>
      <w:r>
        <w:t xml:space="preserve">Gál Panni beszámol arról, hogy lezárult a 2. témahónap ás hamarosan lezárul a 3. témahónap is. </w:t>
      </w:r>
    </w:p>
    <w:p w14:paraId="6232A769" w14:textId="7C33C99A" w:rsidR="00B47B99" w:rsidRDefault="00DF2A31">
      <w:pPr>
        <w:spacing w:line="276" w:lineRule="auto"/>
        <w:jc w:val="both"/>
      </w:pPr>
      <w:proofErr w:type="spellStart"/>
      <w:r>
        <w:t>Diczkó</w:t>
      </w:r>
      <w:proofErr w:type="spellEnd"/>
      <w:r>
        <w:t xml:space="preserve"> Dalma beszámol arról, hogy minden egyes bizottság működéséről szóló ügyrendeket ő és az alelnök el fogják készíteni. Szó esett az </w:t>
      </w:r>
      <w:r w:rsidR="008D47D6">
        <w:t>A</w:t>
      </w:r>
      <w:r>
        <w:t xml:space="preserve">lapszabály megváltoztatásáról is. Felkérte a jelenlévő elnököket, hogy ezeken a találkozókon jelen legyen az összes bizottsági tag. Beszámolt arról, hogy létre fog hozni, egy </w:t>
      </w:r>
      <w:proofErr w:type="spellStart"/>
      <w:r>
        <w:t>összHÖK-ös</w:t>
      </w:r>
      <w:proofErr w:type="spellEnd"/>
      <w:r>
        <w:t xml:space="preserve"> </w:t>
      </w:r>
      <w:proofErr w:type="spellStart"/>
      <w:r>
        <w:t>naptárat</w:t>
      </w:r>
      <w:proofErr w:type="spellEnd"/>
      <w:r>
        <w:t xml:space="preserve"> a PPK-s HÖK tagoknak. Ebben minden esemény fel lesz tüntetve. </w:t>
      </w:r>
    </w:p>
    <w:p w14:paraId="7C54ECBF" w14:textId="77777777" w:rsidR="00B47B99" w:rsidRDefault="00B47B99">
      <w:pPr>
        <w:spacing w:after="120" w:line="276" w:lineRule="auto"/>
        <w:jc w:val="both"/>
      </w:pPr>
    </w:p>
    <w:p w14:paraId="610B4928" w14:textId="2ABC2E59" w:rsidR="00B47B99" w:rsidRDefault="0035431C">
      <w:pPr>
        <w:spacing w:after="120"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2</w:t>
      </w:r>
      <w:r w:rsidR="00DF2A31">
        <w:rPr>
          <w:b/>
          <w:sz w:val="26"/>
          <w:szCs w:val="26"/>
          <w:u w:val="single"/>
        </w:rPr>
        <w:t>. Egyebek</w:t>
      </w:r>
    </w:p>
    <w:p w14:paraId="0902616C" w14:textId="06E65324" w:rsidR="00B47B99" w:rsidRDefault="00DF2A31">
      <w:pPr>
        <w:spacing w:line="276" w:lineRule="auto"/>
        <w:ind w:firstLine="709"/>
        <w:jc w:val="both"/>
      </w:pPr>
      <w:r>
        <w:t>Zsolna</w:t>
      </w:r>
      <w:r w:rsidR="008D47D6">
        <w:t>i</w:t>
      </w:r>
      <w:r>
        <w:t xml:space="preserve"> Dorottya az elnökségi tagok segítségét kéri abban, hogy gondolkozzanak, vajon ki lenne megfelelő jelölt az ő utódjának, mint Kommunikációs Bizottsági elnök.</w:t>
      </w:r>
    </w:p>
    <w:p w14:paraId="3B601033" w14:textId="77777777" w:rsidR="00B47B99" w:rsidRDefault="00B47B99">
      <w:pPr>
        <w:spacing w:line="276" w:lineRule="auto"/>
        <w:ind w:firstLine="709"/>
        <w:jc w:val="both"/>
      </w:pPr>
    </w:p>
    <w:p w14:paraId="6F5A558F" w14:textId="091DB107" w:rsidR="00B47B99" w:rsidRDefault="00DF2A31">
      <w:pPr>
        <w:tabs>
          <w:tab w:val="center" w:pos="7088"/>
        </w:tabs>
        <w:spacing w:line="276" w:lineRule="auto"/>
        <w:jc w:val="both"/>
      </w:pPr>
      <w:r>
        <w:t xml:space="preserve">Nem érkezett több bejelentés, így </w:t>
      </w:r>
      <w:proofErr w:type="spellStart"/>
      <w:r>
        <w:t>Diczkó</w:t>
      </w:r>
      <w:proofErr w:type="spellEnd"/>
      <w:r>
        <w:t xml:space="preserve"> Dalma az ülést </w:t>
      </w:r>
      <w:r w:rsidR="008D47D6">
        <w:t>19</w:t>
      </w:r>
      <w:r>
        <w:t>:28 perckor lezárja.</w:t>
      </w:r>
    </w:p>
    <w:p w14:paraId="77913167" w14:textId="77777777" w:rsidR="00B47B99" w:rsidRDefault="00B47B99">
      <w:pPr>
        <w:tabs>
          <w:tab w:val="center" w:pos="7088"/>
        </w:tabs>
        <w:jc w:val="both"/>
      </w:pPr>
    </w:p>
    <w:p w14:paraId="18213056" w14:textId="77777777" w:rsidR="00B47B99" w:rsidRDefault="00B47B99">
      <w:pPr>
        <w:tabs>
          <w:tab w:val="center" w:pos="7088"/>
        </w:tabs>
        <w:jc w:val="both"/>
      </w:pPr>
    </w:p>
    <w:p w14:paraId="4C4806B8" w14:textId="77777777" w:rsidR="00B47B99" w:rsidRDefault="00B47B99">
      <w:pPr>
        <w:tabs>
          <w:tab w:val="center" w:pos="7088"/>
        </w:tabs>
        <w:jc w:val="both"/>
      </w:pPr>
    </w:p>
    <w:p w14:paraId="02369285" w14:textId="77777777" w:rsidR="00B47B99" w:rsidRDefault="00DF2A31">
      <w:pPr>
        <w:tabs>
          <w:tab w:val="center" w:pos="7088"/>
        </w:tabs>
        <w:jc w:val="both"/>
      </w:pPr>
      <w:r>
        <w:t xml:space="preserve">Budapest, 2021. december 16. </w:t>
      </w:r>
    </w:p>
    <w:p w14:paraId="029FAB59" w14:textId="77777777" w:rsidR="00B47B99" w:rsidRDefault="00B47B99">
      <w:pPr>
        <w:tabs>
          <w:tab w:val="center" w:pos="7088"/>
        </w:tabs>
        <w:spacing w:line="276" w:lineRule="auto"/>
        <w:jc w:val="both"/>
      </w:pPr>
    </w:p>
    <w:p w14:paraId="427D1D32" w14:textId="77777777" w:rsidR="00B47B99" w:rsidRDefault="00B47B99">
      <w:pPr>
        <w:tabs>
          <w:tab w:val="center" w:pos="7088"/>
        </w:tabs>
        <w:spacing w:line="276" w:lineRule="auto"/>
        <w:jc w:val="both"/>
      </w:pPr>
    </w:p>
    <w:p w14:paraId="54D5E9EA" w14:textId="77777777" w:rsidR="00B47B99" w:rsidRDefault="00DF2A31">
      <w:pPr>
        <w:tabs>
          <w:tab w:val="center" w:pos="7088"/>
        </w:tabs>
        <w:spacing w:line="276" w:lineRule="auto"/>
        <w:jc w:val="both"/>
      </w:pPr>
      <w:proofErr w:type="spellStart"/>
      <w:r>
        <w:rPr>
          <w:color w:val="000000"/>
        </w:rPr>
        <w:t>Diczkó</w:t>
      </w:r>
      <w:proofErr w:type="spellEnd"/>
      <w:r>
        <w:rPr>
          <w:color w:val="000000"/>
        </w:rPr>
        <w:t xml:space="preserve"> Dalma</w:t>
      </w:r>
      <w:r>
        <w:tab/>
        <w:t>Téglási Berta</w:t>
      </w:r>
    </w:p>
    <w:p w14:paraId="2D7B97A4" w14:textId="77777777" w:rsidR="00B47B99" w:rsidRDefault="00DF2A31">
      <w:pPr>
        <w:tabs>
          <w:tab w:val="center" w:pos="7088"/>
        </w:tabs>
        <w:spacing w:line="276" w:lineRule="auto"/>
        <w:jc w:val="both"/>
      </w:pPr>
      <w:bookmarkStart w:id="3" w:name="_heading=h.3znysh7" w:colFirst="0" w:colLast="0"/>
      <w:bookmarkEnd w:id="3"/>
      <w:r>
        <w:t xml:space="preserve">        elnök</w:t>
      </w:r>
      <w:r>
        <w:tab/>
      </w:r>
      <w:proofErr w:type="spellStart"/>
      <w:r>
        <w:t>elnök</w:t>
      </w:r>
      <w:proofErr w:type="spellEnd"/>
    </w:p>
    <w:p w14:paraId="79753C0D" w14:textId="77777777" w:rsidR="00B47B99" w:rsidRDefault="00DF2A31">
      <w:pPr>
        <w:tabs>
          <w:tab w:val="center" w:pos="7088"/>
        </w:tabs>
        <w:spacing w:line="276" w:lineRule="auto"/>
        <w:jc w:val="both"/>
      </w:pPr>
      <w:bookmarkStart w:id="4" w:name="_heading=h.2et92p0" w:colFirst="0" w:colLast="0"/>
      <w:bookmarkEnd w:id="4"/>
      <w:r>
        <w:t>ELTE PPK HÖK</w:t>
      </w:r>
      <w:r>
        <w:tab/>
        <w:t>Ellenőrző Bizottság</w:t>
      </w:r>
    </w:p>
    <w:p w14:paraId="218DB7E2" w14:textId="77777777" w:rsidR="00B47B99" w:rsidRDefault="00DF2A31">
      <w:pPr>
        <w:tabs>
          <w:tab w:val="center" w:pos="7088"/>
        </w:tabs>
        <w:spacing w:line="276" w:lineRule="auto"/>
        <w:jc w:val="both"/>
      </w:pPr>
      <w:r>
        <w:tab/>
        <w:t>ELTE PPK HÖK</w:t>
      </w:r>
      <w:r>
        <w:rPr>
          <w:color w:val="000000"/>
        </w:rPr>
        <w:tab/>
      </w:r>
      <w:r>
        <w:rPr>
          <w:color w:val="000000"/>
        </w:rPr>
        <w:tab/>
      </w:r>
    </w:p>
    <w:p w14:paraId="54D42800" w14:textId="77777777" w:rsidR="00B47B99" w:rsidRDefault="00B47B99"/>
    <w:sectPr w:rsidR="00B47B99">
      <w:headerReference w:type="default" r:id="rId8"/>
      <w:footerReference w:type="default" r:id="rId9"/>
      <w:pgSz w:w="11906" w:h="16838"/>
      <w:pgMar w:top="252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DC78" w14:textId="77777777" w:rsidR="00143CE6" w:rsidRDefault="00143CE6">
      <w:r>
        <w:separator/>
      </w:r>
    </w:p>
  </w:endnote>
  <w:endnote w:type="continuationSeparator" w:id="0">
    <w:p w14:paraId="557ADCA2" w14:textId="77777777" w:rsidR="00143CE6" w:rsidRDefault="0014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7CB5" w14:textId="77777777" w:rsidR="00B47B99" w:rsidRDefault="00DF2A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584CCF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16A40C7D" w14:textId="77777777" w:rsidR="00B47B99" w:rsidRDefault="00B47B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07D0" w14:textId="77777777" w:rsidR="00143CE6" w:rsidRDefault="00143CE6">
      <w:r>
        <w:separator/>
      </w:r>
    </w:p>
  </w:footnote>
  <w:footnote w:type="continuationSeparator" w:id="0">
    <w:p w14:paraId="499EA9DD" w14:textId="77777777" w:rsidR="00143CE6" w:rsidRDefault="0014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34C1" w14:textId="77777777" w:rsidR="00B47B99" w:rsidRDefault="00DF2A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774EA39" wp14:editId="3B4A6DBD">
          <wp:simplePos x="0" y="0"/>
          <wp:positionH relativeFrom="column">
            <wp:posOffset>0</wp:posOffset>
          </wp:positionH>
          <wp:positionV relativeFrom="paragraph">
            <wp:posOffset>-259714</wp:posOffset>
          </wp:positionV>
          <wp:extent cx="861060" cy="1412518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1412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160CE1E" wp14:editId="69D0224C">
          <wp:simplePos x="0" y="0"/>
          <wp:positionH relativeFrom="column">
            <wp:posOffset>4984750</wp:posOffset>
          </wp:positionH>
          <wp:positionV relativeFrom="paragraph">
            <wp:posOffset>-243204</wp:posOffset>
          </wp:positionV>
          <wp:extent cx="775970" cy="1395910"/>
          <wp:effectExtent l="0" t="0" r="0" b="0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1395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0C0AFCC" wp14:editId="2B251E6B">
              <wp:simplePos x="0" y="0"/>
              <wp:positionH relativeFrom="column">
                <wp:posOffset>1460500</wp:posOffset>
              </wp:positionH>
              <wp:positionV relativeFrom="paragraph">
                <wp:posOffset>-114299</wp:posOffset>
              </wp:positionV>
              <wp:extent cx="2708910" cy="1423035"/>
              <wp:effectExtent l="0" t="0" r="0" b="0"/>
              <wp:wrapNone/>
              <wp:docPr id="10" name="Téglalap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1070" y="3078008"/>
                        <a:ext cx="2689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2D70D65" w14:textId="77777777" w:rsidR="00B47B99" w:rsidRDefault="00DF2A3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Eötvös Loránd Tudományegyetem </w:t>
                          </w:r>
                        </w:p>
                        <w:p w14:paraId="3F29DF44" w14:textId="77777777" w:rsidR="00B47B99" w:rsidRDefault="00DF2A3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Pedagógiai és Pszichológiai Kar</w:t>
                          </w:r>
                        </w:p>
                        <w:p w14:paraId="44670C0B" w14:textId="77777777" w:rsidR="00B47B99" w:rsidRDefault="00DF2A3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Hallgatói Önkormányzat</w:t>
                          </w:r>
                        </w:p>
                        <w:p w14:paraId="4045E1C1" w14:textId="77777777" w:rsidR="00B47B99" w:rsidRDefault="00DF2A31">
                          <w:pPr>
                            <w:spacing w:before="1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1075 Budapest</w:t>
                          </w:r>
                        </w:p>
                        <w:p w14:paraId="53F28832" w14:textId="77777777" w:rsidR="00B47B99" w:rsidRDefault="00DF2A3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Kazinczy utca 23- 27.</w:t>
                          </w:r>
                        </w:p>
                        <w:p w14:paraId="1A5FD343" w14:textId="77777777" w:rsidR="00B47B99" w:rsidRDefault="00DF2A3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Tel., Fax.: 061/461-4500/3470</w:t>
                          </w:r>
                        </w:p>
                        <w:p w14:paraId="693876CC" w14:textId="77777777" w:rsidR="00B47B99" w:rsidRDefault="00B47B9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C0AFCC" id="Téglalap 10" o:spid="_x0000_s1026" style="position:absolute;margin-left:115pt;margin-top:-9pt;width:213.3pt;height:11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72D70D65" w14:textId="77777777" w:rsidR="00B47B99" w:rsidRDefault="00DF2A31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Eötvös Loránd Tudományegyetem </w:t>
                    </w:r>
                  </w:p>
                  <w:p w14:paraId="3F29DF44" w14:textId="77777777" w:rsidR="00B47B99" w:rsidRDefault="00DF2A31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Pedagógiai és Pszichológiai Kar</w:t>
                    </w:r>
                  </w:p>
                  <w:p w14:paraId="44670C0B" w14:textId="77777777" w:rsidR="00B47B99" w:rsidRDefault="00DF2A31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Hallgatói Önkormányzat</w:t>
                    </w:r>
                  </w:p>
                  <w:p w14:paraId="4045E1C1" w14:textId="77777777" w:rsidR="00B47B99" w:rsidRDefault="00DF2A31">
                    <w:pPr>
                      <w:spacing w:before="1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1075 Budapest</w:t>
                    </w:r>
                  </w:p>
                  <w:p w14:paraId="53F28832" w14:textId="77777777" w:rsidR="00B47B99" w:rsidRDefault="00DF2A31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 Kazinczy utca 23- 27.</w:t>
                    </w:r>
                  </w:p>
                  <w:p w14:paraId="1A5FD343" w14:textId="77777777" w:rsidR="00B47B99" w:rsidRDefault="00DF2A31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Tel., Fax.: 061/461-4500/3470</w:t>
                    </w:r>
                  </w:p>
                  <w:p w14:paraId="693876CC" w14:textId="77777777" w:rsidR="00B47B99" w:rsidRDefault="00B47B9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A0CCBB5" wp14:editId="67EFBA9D">
              <wp:simplePos x="0" y="0"/>
              <wp:positionH relativeFrom="column">
                <wp:posOffset>1562100</wp:posOffset>
              </wp:positionH>
              <wp:positionV relativeFrom="paragraph">
                <wp:posOffset>508000</wp:posOffset>
              </wp:positionV>
              <wp:extent cx="2516505" cy="22225"/>
              <wp:effectExtent l="0" t="0" r="0" b="0"/>
              <wp:wrapNone/>
              <wp:docPr id="9" name="Egyenes összekötő nyíll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92510" y="3780000"/>
                        <a:ext cx="25069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1562100</wp:posOffset>
              </wp:positionH>
              <wp:positionV relativeFrom="paragraph">
                <wp:posOffset>508000</wp:posOffset>
              </wp:positionV>
              <wp:extent cx="2516505" cy="2222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650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41C0"/>
    <w:multiLevelType w:val="multilevel"/>
    <w:tmpl w:val="3A703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D463C52"/>
    <w:multiLevelType w:val="multilevel"/>
    <w:tmpl w:val="B44EA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99"/>
    <w:rsid w:val="00143CE6"/>
    <w:rsid w:val="0035431C"/>
    <w:rsid w:val="00584CCF"/>
    <w:rsid w:val="008D47D6"/>
    <w:rsid w:val="00B47B99"/>
    <w:rsid w:val="00D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9CE4"/>
  <w15:docId w15:val="{C75BAA02-A339-4852-A546-B9481C2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3D4E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B47AE"/>
    <w:pPr>
      <w:keepNext/>
      <w:keepLines/>
      <w:spacing w:before="200"/>
      <w:outlineLvl w:val="1"/>
    </w:pPr>
    <w:rPr>
      <w:rFonts w:ascii="Cambria" w:eastAsia="Cambria" w:hAnsi="Cambria" w:cs="Cambria"/>
      <w:b/>
      <w:color w:val="5E8716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rsid w:val="004B47AE"/>
    <w:rPr>
      <w:rFonts w:ascii="Cambria" w:eastAsia="Cambria" w:hAnsi="Cambria" w:cs="Cambria"/>
      <w:b/>
      <w:color w:val="5E8716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4B47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47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47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47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7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mmentcontentpara">
    <w:name w:val="commentcontentpara"/>
    <w:basedOn w:val="Norml"/>
    <w:rsid w:val="003543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LrCcM9vFdXvrGIEU7qmelQcSQ==">AMUW2mWdZQrgVGqxTrfm3nlMW7noYLXHlFKOwjEbBMZIgYKPF0tGoToc2tYkKxj0rwWdfNGryijMxgseQ5qV6XFGSHfqEM8mzHmEREQWA6h8fmUx+EWUzMUhLMpAxvJ4PEY9crJ8eEP/cWnKnQFzxD4/6WYMiRmpQVZiSdlpN5Fh+PpUMFtHLFAhHk+hn+RXvFrA9mRJMB6H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Berta Téglási</cp:lastModifiedBy>
  <cp:revision>2</cp:revision>
  <dcterms:created xsi:type="dcterms:W3CDTF">2022-02-11T15:36:00Z</dcterms:created>
  <dcterms:modified xsi:type="dcterms:W3CDTF">2022-02-11T15:36:00Z</dcterms:modified>
</cp:coreProperties>
</file>